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D2" w:rsidRPr="00EC0D87" w:rsidRDefault="00B941D2">
      <w:pPr>
        <w:spacing w:after="0"/>
        <w:ind w:left="120"/>
        <w:rPr>
          <w:lang w:val="ru-RU"/>
        </w:rPr>
      </w:pPr>
      <w:bookmarkStart w:id="0" w:name="block-33200544"/>
    </w:p>
    <w:p w:rsidR="00EC0D87" w:rsidRPr="00A61225" w:rsidRDefault="00EC0D87" w:rsidP="00EC0D87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0D87" w:rsidRPr="00A61225" w:rsidRDefault="00EC0D87" w:rsidP="00EC0D87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A612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A6122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0D87" w:rsidRPr="00A61225" w:rsidRDefault="00EC0D87" w:rsidP="00EC0D87">
      <w:pPr>
        <w:spacing w:after="0" w:line="408" w:lineRule="auto"/>
        <w:ind w:left="120"/>
        <w:jc w:val="center"/>
        <w:rPr>
          <w:lang w:val="ru-RU"/>
        </w:rPr>
      </w:pPr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A6122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A61225">
        <w:rPr>
          <w:rFonts w:ascii="Times New Roman" w:hAnsi="Times New Roman"/>
          <w:b/>
          <w:color w:val="000000"/>
          <w:sz w:val="28"/>
          <w:lang w:val="ru-RU"/>
        </w:rPr>
        <w:t>Елизовского</w:t>
      </w:r>
      <w:proofErr w:type="spellEnd"/>
      <w:r w:rsidRPr="00A6122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612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225">
        <w:rPr>
          <w:rFonts w:ascii="Times New Roman" w:hAnsi="Times New Roman"/>
          <w:color w:val="000000"/>
          <w:sz w:val="28"/>
          <w:lang w:val="ru-RU"/>
        </w:rPr>
        <w:t>​</w:t>
      </w:r>
    </w:p>
    <w:p w:rsidR="00EC0D87" w:rsidRDefault="00EC0D87" w:rsidP="00EC0D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"Елизовская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4"</w:t>
      </w:r>
    </w:p>
    <w:p w:rsidR="00EC0D87" w:rsidRDefault="00EC0D87" w:rsidP="00EC0D87">
      <w:pPr>
        <w:spacing w:after="0"/>
        <w:ind w:left="120"/>
      </w:pPr>
    </w:p>
    <w:p w:rsidR="00EC0D87" w:rsidRDefault="00EC0D87" w:rsidP="00EC0D87">
      <w:pPr>
        <w:spacing w:after="0"/>
        <w:ind w:left="120"/>
      </w:pPr>
    </w:p>
    <w:p w:rsidR="00EC0D87" w:rsidRDefault="00EC0D87" w:rsidP="00EC0D87">
      <w:pPr>
        <w:spacing w:after="0"/>
        <w:ind w:left="120"/>
      </w:pPr>
    </w:p>
    <w:p w:rsidR="00EC0D87" w:rsidRDefault="00EC0D87" w:rsidP="00EC0D8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0D87" w:rsidRPr="00E2220E" w:rsidTr="00A77B05">
        <w:tc>
          <w:tcPr>
            <w:tcW w:w="3114" w:type="dxa"/>
          </w:tcPr>
          <w:p w:rsidR="00EC0D87" w:rsidRPr="0040209D" w:rsidRDefault="00EC0D87" w:rsidP="00A77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0D87" w:rsidRPr="008944ED" w:rsidRDefault="00EC0D87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EC0D87" w:rsidRDefault="00EC0D87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0D87" w:rsidRPr="008944ED" w:rsidRDefault="00EC0D87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EC0D87" w:rsidRDefault="00EC0D87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0D87" w:rsidRPr="0040209D" w:rsidRDefault="00EC0D87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0D87" w:rsidRPr="0040209D" w:rsidRDefault="00EC0D87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0D87" w:rsidRPr="008944ED" w:rsidRDefault="00EC0D87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C0D87" w:rsidRDefault="00EC0D87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0D87" w:rsidRPr="008944ED" w:rsidRDefault="00EC0D87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EC0D87" w:rsidRDefault="00EC0D87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0D87" w:rsidRPr="0040209D" w:rsidRDefault="00EC0D87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0D87" w:rsidRDefault="00EC0D87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0D87" w:rsidRPr="008944ED" w:rsidRDefault="00EC0D87" w:rsidP="00A77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C0D87" w:rsidRDefault="00EC0D87" w:rsidP="00A77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0D87" w:rsidRPr="008944ED" w:rsidRDefault="00EC0D87" w:rsidP="00A77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Липатникова З.И.</w:t>
            </w:r>
          </w:p>
          <w:p w:rsidR="00EC0D87" w:rsidRDefault="00EC0D87" w:rsidP="00A77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0D87" w:rsidRPr="0040209D" w:rsidRDefault="00EC0D87" w:rsidP="00A77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41D2" w:rsidRPr="00EC0D87" w:rsidRDefault="00B941D2">
      <w:pPr>
        <w:spacing w:after="0"/>
        <w:ind w:left="120"/>
        <w:rPr>
          <w:lang w:val="ru-RU"/>
        </w:rPr>
      </w:pPr>
    </w:p>
    <w:p w:rsidR="00B941D2" w:rsidRPr="00EC0D87" w:rsidRDefault="00B941D2">
      <w:pPr>
        <w:spacing w:after="0"/>
        <w:ind w:left="120"/>
        <w:rPr>
          <w:lang w:val="ru-RU"/>
        </w:rPr>
      </w:pPr>
    </w:p>
    <w:p w:rsidR="00B941D2" w:rsidRPr="00EC0D87" w:rsidRDefault="00B941D2">
      <w:pPr>
        <w:spacing w:after="0"/>
        <w:ind w:left="120"/>
        <w:rPr>
          <w:lang w:val="ru-RU"/>
        </w:rPr>
      </w:pPr>
    </w:p>
    <w:p w:rsidR="00B941D2" w:rsidRPr="00EC0D87" w:rsidRDefault="00B941D2">
      <w:pPr>
        <w:spacing w:after="0"/>
        <w:ind w:left="120"/>
        <w:rPr>
          <w:lang w:val="ru-RU"/>
        </w:rPr>
      </w:pPr>
    </w:p>
    <w:p w:rsidR="00B941D2" w:rsidRPr="00EC0D87" w:rsidRDefault="00EC0D87">
      <w:pPr>
        <w:spacing w:after="0" w:line="408" w:lineRule="auto"/>
        <w:ind w:left="120"/>
        <w:jc w:val="center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41D2" w:rsidRPr="00EC0D87" w:rsidRDefault="00EC0D87">
      <w:pPr>
        <w:spacing w:after="0" w:line="408" w:lineRule="auto"/>
        <w:ind w:left="120"/>
        <w:jc w:val="center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4368786)</w:t>
      </w: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EC0D8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C0D8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EC0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B941D2" w:rsidRPr="00EC0D87" w:rsidRDefault="00EC0D8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spacing w:after="0"/>
        <w:ind w:left="120"/>
        <w:jc w:val="center"/>
        <w:rPr>
          <w:lang w:val="ru-RU"/>
        </w:rPr>
      </w:pPr>
    </w:p>
    <w:p w:rsidR="00B941D2" w:rsidRPr="00EC0D87" w:rsidRDefault="00B941D2">
      <w:pPr>
        <w:rPr>
          <w:lang w:val="ru-RU"/>
        </w:rPr>
        <w:sectPr w:rsidR="00B941D2" w:rsidRPr="00EC0D87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B941D2" w:rsidRPr="00EC0D87" w:rsidRDefault="00EC0D87" w:rsidP="00EC0D87">
      <w:pPr>
        <w:spacing w:after="0" w:line="264" w:lineRule="auto"/>
        <w:jc w:val="both"/>
        <w:rPr>
          <w:lang w:val="ru-RU"/>
        </w:rPr>
      </w:pPr>
      <w:bookmarkStart w:id="4" w:name="block-33200546"/>
      <w:bookmarkEnd w:id="0"/>
      <w:r w:rsidRPr="00EC0D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41D2" w:rsidRPr="00EC0D87" w:rsidRDefault="00B941D2">
      <w:pPr>
        <w:spacing w:after="0" w:line="264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EC0D87"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EC0D87">
        <w:rPr>
          <w:rFonts w:ascii="Times New Roman" w:hAnsi="Times New Roman"/>
          <w:color w:val="000000"/>
          <w:sz w:val="28"/>
          <w:lang w:val="ru-RU"/>
        </w:rPr>
        <w:t>учающихся, сформулированные в федеральной рабочей программе воспитания.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EC0D87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элементарных базов</w:t>
      </w:r>
      <w:r w:rsidRPr="00EC0D87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 черт</w:t>
      </w:r>
      <w:r w:rsidRPr="00EC0D87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C0D87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познавате</w:t>
      </w:r>
      <w:r w:rsidRPr="00EC0D87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уважитель</w:t>
      </w:r>
      <w:r w:rsidRPr="00EC0D87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понимания социального значения разных профессий, важности ответственного отношения каждого за результаты труда;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готовности участия в трудовых делах школьного коллектива;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EC0D87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</w:t>
      </w:r>
      <w:r w:rsidRPr="00EC0D87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B941D2" w:rsidRDefault="00EC0D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941D2" w:rsidRPr="00EC0D87" w:rsidRDefault="00EC0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технологии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ручной обработки материалов: работы с бумагой и картоном, с пластичными материалами, с прир</w:t>
      </w:r>
      <w:r w:rsidRPr="00EC0D87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B941D2" w:rsidRPr="00EC0D87" w:rsidRDefault="00EC0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конструирование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моделирование: работа с конструктором (с учётом возможностей материально-технической базы образовательной организа</w:t>
      </w:r>
      <w:r w:rsidRPr="00EC0D87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941D2" w:rsidRPr="00EC0D87" w:rsidRDefault="00EC0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EC0D87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EC0D87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EC0D87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EC0D87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B941D2" w:rsidRPr="00EC0D87" w:rsidRDefault="00B941D2">
      <w:pPr>
        <w:rPr>
          <w:lang w:val="ru-RU"/>
        </w:rPr>
        <w:sectPr w:rsidR="00B941D2" w:rsidRPr="00EC0D87">
          <w:pgSz w:w="11906" w:h="16383"/>
          <w:pgMar w:top="1134" w:right="850" w:bottom="1134" w:left="1701" w:header="720" w:footer="720" w:gutter="0"/>
          <w:cols w:space="720"/>
        </w:sectPr>
      </w:pPr>
    </w:p>
    <w:p w:rsidR="00B941D2" w:rsidRPr="00EC0D87" w:rsidRDefault="00EC0D87">
      <w:pPr>
        <w:spacing w:after="0" w:line="264" w:lineRule="auto"/>
        <w:ind w:left="120"/>
        <w:jc w:val="both"/>
        <w:rPr>
          <w:lang w:val="ru-RU"/>
        </w:rPr>
      </w:pPr>
      <w:bookmarkStart w:id="5" w:name="block-33200545"/>
      <w:bookmarkEnd w:id="4"/>
      <w:r w:rsidRPr="00EC0D8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941D2" w:rsidRPr="00EC0D87" w:rsidRDefault="00B941D2">
      <w:pPr>
        <w:spacing w:after="0" w:line="264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left="12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941D2" w:rsidRPr="00EC0D87" w:rsidRDefault="00B941D2">
      <w:pPr>
        <w:spacing w:after="0" w:line="120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EC0D87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EC0D87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EC0D87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EC0D87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EC0D87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EC0D87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EC0D87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EC0D87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Виды п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EC0D87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EC0D87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EC0D87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941D2" w:rsidRPr="00EC0D87" w:rsidRDefault="00B941D2">
      <w:pPr>
        <w:spacing w:after="0" w:line="264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EC0D87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B941D2" w:rsidRDefault="00EC0D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EC0D87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EC0D87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использовать предложенную инструкцию (устную, графическую);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</w:t>
      </w:r>
      <w:r w:rsidRPr="00EC0D87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EC0D87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информацию (представленную в объяснении учителя или в учебнике), использовать её в работе;</w:t>
      </w:r>
    </w:p>
    <w:p w:rsidR="00B941D2" w:rsidRDefault="00EC0D87">
      <w:pPr>
        <w:spacing w:after="0" w:line="264" w:lineRule="auto"/>
        <w:ind w:firstLine="600"/>
        <w:jc w:val="both"/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коллективном обсуждении: высказывать собственное мнение, отвечать на вопросы, выполнять правила этики общения: уважитель</w:t>
      </w:r>
      <w:r w:rsidRPr="00EC0D87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несложные высказывания, сообщения в устной форме (по содержанию изученных тем).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EC0D87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удерживать в процессе деятельности предложенную учебную задачу;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свою деятельность: производить подготовку к уроку рабочего места, поддерживать на нём порядок в течен</w:t>
      </w:r>
      <w:r w:rsidRPr="00EC0D87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положительное отношение к включению в совместную раб</w:t>
      </w:r>
      <w:r w:rsidRPr="00EC0D87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41D2" w:rsidRPr="00EC0D87" w:rsidRDefault="00B941D2">
      <w:pPr>
        <w:spacing w:after="0" w:line="48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EC0D87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EC0D87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EC0D87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EC0D87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B941D2" w:rsidRPr="00EC0D87" w:rsidRDefault="00B941D2">
      <w:pPr>
        <w:spacing w:after="0" w:line="120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EC0D87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EC0D87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EC0D87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EC0D8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EC0D87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B941D2" w:rsidRPr="00EC0D87" w:rsidRDefault="00B941D2">
      <w:pPr>
        <w:spacing w:after="0" w:line="120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Ко</w:t>
      </w:r>
      <w:r w:rsidRPr="00EC0D87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941D2" w:rsidRPr="00EC0D87" w:rsidRDefault="00B941D2">
      <w:pPr>
        <w:spacing w:after="0" w:line="120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EC0D87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EC0D87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образцом, инструкцией, устной или письменной;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</w:t>
      </w:r>
      <w:r w:rsidRPr="00EC0D87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рассуждения, делать умозаключения, проверять их в практической работе;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(практической) задачи;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решение простых задач в умственной 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C0D87">
        <w:rPr>
          <w:rFonts w:ascii="Times New Roman" w:hAnsi="Times New Roman"/>
          <w:color w:val="000000"/>
          <w:sz w:val="28"/>
          <w:lang w:val="ru-RU"/>
        </w:rPr>
        <w:t>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</w:t>
      </w:r>
      <w:r w:rsidRPr="00EC0D87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C0D87">
        <w:rPr>
          <w:rFonts w:ascii="Times New Roman" w:hAnsi="Times New Roman"/>
          <w:color w:val="000000"/>
          <w:sz w:val="28"/>
          <w:lang w:val="ru-RU"/>
        </w:rPr>
        <w:t>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</w:t>
      </w:r>
      <w:r w:rsidRPr="00EC0D87">
        <w:rPr>
          <w:rFonts w:ascii="Times New Roman" w:hAnsi="Times New Roman"/>
          <w:color w:val="000000"/>
          <w:sz w:val="28"/>
          <w:lang w:val="ru-RU"/>
        </w:rPr>
        <w:t>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делиться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впечатлениями о прослуша</w:t>
      </w:r>
      <w:r w:rsidRPr="00EC0D87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</w:t>
      </w:r>
      <w:r w:rsidRPr="00EC0D87">
        <w:rPr>
          <w:rFonts w:ascii="Times New Roman" w:hAnsi="Times New Roman"/>
          <w:color w:val="000000"/>
          <w:sz w:val="28"/>
          <w:lang w:val="ru-RU"/>
        </w:rPr>
        <w:t>чу;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свою деятельность;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предлагаемый план действий, действовать по плану;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советы, оцен</w:t>
      </w:r>
      <w:r w:rsidRPr="00EC0D87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C0D87">
        <w:rPr>
          <w:rFonts w:ascii="Times New Roman" w:hAnsi="Times New Roman"/>
          <w:color w:val="000000"/>
          <w:sz w:val="28"/>
          <w:lang w:val="ru-RU"/>
        </w:rPr>
        <w:t>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EC0D87">
        <w:rPr>
          <w:rFonts w:ascii="Times New Roman" w:hAnsi="Times New Roman"/>
          <w:color w:val="000000"/>
          <w:sz w:val="28"/>
          <w:lang w:val="ru-RU"/>
        </w:rPr>
        <w:t>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41D2" w:rsidRPr="00EC0D87" w:rsidRDefault="00B941D2">
      <w:pPr>
        <w:spacing w:after="0" w:line="96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EC0D87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EC0D87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EC0D87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EC0D87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EC0D87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EC0D87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EC0D87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EC0D87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EC0D87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EC0D87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EC0D87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EC0D87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EC0D87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EC0D87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B941D2" w:rsidRPr="00EC0D87" w:rsidRDefault="00B941D2">
      <w:pPr>
        <w:spacing w:after="0" w:line="264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EC0D87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EC0D87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способы доработки конструк</w:t>
      </w:r>
      <w:r w:rsidRPr="00EC0D87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воспроизводить простой чертёж (эскиз) развёртки изделия;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EC0D87">
        <w:rPr>
          <w:rFonts w:ascii="Times New Roman" w:hAnsi="Times New Roman"/>
          <w:color w:val="000000"/>
          <w:sz w:val="28"/>
          <w:lang w:val="ru-RU"/>
        </w:rPr>
        <w:t>вливать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нарушенную последовательность выполнения изделия.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</w:t>
      </w:r>
      <w:r w:rsidRPr="00EC0D87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поиск необходимой информации для выполнения учебных заданий с использованием учебной лите</w:t>
      </w:r>
      <w:r w:rsidRPr="00EC0D87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EC0D87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предметы рукотворного мира, оцениват</w:t>
      </w:r>
      <w:r w:rsidRPr="00EC0D87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прин</w:t>
      </w:r>
      <w:r w:rsidRPr="00EC0D87">
        <w:rPr>
          <w:rFonts w:ascii="Times New Roman" w:hAnsi="Times New Roman"/>
          <w:color w:val="000000"/>
          <w:sz w:val="28"/>
          <w:lang w:val="ru-RU"/>
        </w:rPr>
        <w:t>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сохранять учебную задачу, осуществлять поиск средств для её решения;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действи</w:t>
      </w:r>
      <w:r w:rsidRPr="00EC0D87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себе партнёров по совместной деятельности не только по симпатии, но и по деловым качествам;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справедливо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роли лидера, подчинённого, </w:t>
      </w:r>
      <w:r w:rsidRPr="00EC0D87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41D2" w:rsidRPr="00EC0D87" w:rsidRDefault="00B941D2">
      <w:pPr>
        <w:spacing w:after="0" w:line="120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EC0D87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М</w:t>
      </w:r>
      <w:r w:rsidRPr="00EC0D87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EC0D87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EC0D87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EC0D87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941D2" w:rsidRPr="00EC0D87" w:rsidRDefault="00B941D2">
      <w:pPr>
        <w:spacing w:after="0" w:line="48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EC0D87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EC0D87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EC0D87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EC0D87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EC0D87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EC0D87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941D2" w:rsidRPr="00EC0D87" w:rsidRDefault="00B941D2">
      <w:pPr>
        <w:spacing w:after="0" w:line="48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EC0D87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EC0D87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B941D2" w:rsidRPr="00EC0D87" w:rsidRDefault="00B941D2">
      <w:pPr>
        <w:spacing w:after="0" w:line="264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C0D87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C0D8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конструкции предложенных образцов изделий;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</w:t>
      </w:r>
      <w:r w:rsidRPr="00EC0D87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простые задачи на преобр</w:t>
      </w:r>
      <w:r w:rsidRPr="00EC0D87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</w:t>
      </w:r>
      <w:r w:rsidRPr="00EC0D87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</w:t>
      </w:r>
      <w:r w:rsidRPr="00EC0D87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необходимую для выполнения </w:t>
      </w:r>
      <w:r w:rsidRPr="00EC0D87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EC0D87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отношение </w:t>
      </w:r>
      <w:r w:rsidRPr="00EC0D87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культурно-исторический смысл и назначение праздников, их ро</w:t>
      </w:r>
      <w:r w:rsidRPr="00EC0D87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принимать </w:t>
      </w:r>
      <w:r w:rsidRPr="00EC0D87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на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основе анализа причинно-следственных связей между действиями 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волев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ую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</w:t>
      </w:r>
      <w:r w:rsidRPr="00EC0D87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</w:t>
      </w:r>
      <w:r w:rsidRPr="00EC0D87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941D2" w:rsidRPr="00EC0D87" w:rsidRDefault="00B941D2">
      <w:pPr>
        <w:rPr>
          <w:lang w:val="ru-RU"/>
        </w:rPr>
        <w:sectPr w:rsidR="00B941D2" w:rsidRPr="00EC0D87">
          <w:pgSz w:w="11906" w:h="16383"/>
          <w:pgMar w:top="1134" w:right="850" w:bottom="1134" w:left="1701" w:header="720" w:footer="720" w:gutter="0"/>
          <w:cols w:space="720"/>
        </w:sectPr>
      </w:pPr>
    </w:p>
    <w:p w:rsidR="00B941D2" w:rsidRPr="00EC0D87" w:rsidRDefault="00EC0D87">
      <w:pPr>
        <w:spacing w:after="0"/>
        <w:ind w:left="120"/>
        <w:jc w:val="both"/>
        <w:rPr>
          <w:lang w:val="ru-RU"/>
        </w:rPr>
      </w:pPr>
      <w:bookmarkStart w:id="6" w:name="block-33200547"/>
      <w:bookmarkEnd w:id="5"/>
      <w:r w:rsidRPr="00EC0D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B941D2" w:rsidRPr="00EC0D87" w:rsidRDefault="00B941D2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B941D2" w:rsidRPr="00EC0D87" w:rsidRDefault="00B941D2">
      <w:pPr>
        <w:spacing w:after="0" w:line="168" w:lineRule="auto"/>
        <w:ind w:left="120"/>
        <w:rPr>
          <w:lang w:val="ru-RU"/>
        </w:rPr>
      </w:pPr>
    </w:p>
    <w:p w:rsidR="00B941D2" w:rsidRPr="00EC0D87" w:rsidRDefault="00EC0D87">
      <w:pPr>
        <w:spacing w:after="0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EC0D87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EC0D87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отражён</w:t>
      </w:r>
      <w:r w:rsidRPr="00EC0D87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</w:t>
      </w:r>
      <w:r w:rsidRPr="00EC0D87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</w:t>
      </w:r>
      <w:r w:rsidRPr="00EC0D87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EC0D87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:rsidR="00B941D2" w:rsidRPr="00EC0D87" w:rsidRDefault="00B941D2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B941D2" w:rsidRPr="00EC0D87" w:rsidRDefault="00B941D2">
      <w:pPr>
        <w:spacing w:after="0" w:line="192" w:lineRule="auto"/>
        <w:ind w:left="120"/>
        <w:rPr>
          <w:lang w:val="ru-RU"/>
        </w:rPr>
      </w:pPr>
    </w:p>
    <w:p w:rsidR="00B941D2" w:rsidRPr="00EC0D87" w:rsidRDefault="00EC0D87">
      <w:pPr>
        <w:spacing w:after="0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EC0D87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</w:t>
      </w:r>
      <w:r w:rsidRPr="00EC0D87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</w:t>
      </w:r>
      <w:r w:rsidRPr="00EC0D87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</w:t>
      </w:r>
      <w:r w:rsidRPr="00EC0D87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EC0D87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</w:t>
      </w:r>
      <w:r w:rsidRPr="00EC0D87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следовать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</w:t>
      </w:r>
      <w:r w:rsidRPr="00EC0D87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C0D8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вступать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диалог, задавать собеседнику вопросы, использовать реплики-уточнения и дополне</w:t>
      </w:r>
      <w:r w:rsidRPr="00EC0D87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совершаемых действий при создании изделия.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</w:t>
      </w:r>
      <w:r w:rsidRPr="00EC0D87">
        <w:rPr>
          <w:rFonts w:ascii="Times New Roman" w:hAnsi="Times New Roman"/>
          <w:color w:val="000000"/>
          <w:sz w:val="28"/>
          <w:lang w:val="ru-RU"/>
        </w:rPr>
        <w:t>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выполнении работы;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</w:t>
      </w:r>
      <w:r w:rsidRPr="00EC0D87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941D2" w:rsidRPr="00EC0D87" w:rsidRDefault="00B941D2">
      <w:pPr>
        <w:spacing w:after="0" w:line="48" w:lineRule="auto"/>
        <w:ind w:left="120"/>
        <w:jc w:val="both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C0D87">
        <w:rPr>
          <w:rFonts w:ascii="Times New Roman" w:hAnsi="Times New Roman"/>
          <w:color w:val="000000"/>
          <w:sz w:val="28"/>
          <w:lang w:val="ru-RU"/>
        </w:rPr>
        <w:t>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EC0D87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</w:t>
      </w:r>
      <w:r w:rsidRPr="00EC0D87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B941D2" w:rsidRPr="00EC0D87" w:rsidRDefault="00B941D2">
      <w:pPr>
        <w:spacing w:after="0" w:line="264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941D2" w:rsidRPr="00EC0D87" w:rsidRDefault="00B941D2">
      <w:pPr>
        <w:spacing w:after="0" w:line="48" w:lineRule="auto"/>
        <w:ind w:left="120"/>
        <w:rPr>
          <w:lang w:val="ru-RU"/>
        </w:rPr>
      </w:pP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</w:t>
      </w:r>
      <w:r w:rsidRPr="00EC0D87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правила безопасной работы ножницами, иглой и аккуратной работы с клеем;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EC0D87">
        <w:rPr>
          <w:rFonts w:ascii="Times New Roman" w:hAnsi="Times New Roman"/>
          <w:color w:val="000000"/>
          <w:sz w:val="28"/>
          <w:lang w:val="ru-RU"/>
        </w:rPr>
        <w:t>ке);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наименования отдельных материалов (например, бумага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EC0D87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изделия строчкой прямого стежка;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задания с опорой на гот</w:t>
      </w:r>
      <w:r w:rsidRPr="00EC0D87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обслуживать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простые по конструкции образцы (по вопросам учителя), анализи</w:t>
      </w:r>
      <w:r w:rsidRPr="00EC0D87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</w:t>
      </w:r>
      <w:r w:rsidRPr="00EC0D87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материалы и инстр</w:t>
      </w:r>
      <w:r w:rsidRPr="00EC0D87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выполнять последовательность изготовления несложных изделий: разметка, резание, сборка, отделка;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для сушки плоских изделий пресс;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</w:t>
      </w:r>
      <w:r w:rsidRPr="00EC0D87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разборные и неразборные конструкции несложных изделий;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EC0D87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несложные коллективные работы проектного характера;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профессии, связанные с изучаемыми материалами и производствами, их соци</w:t>
      </w:r>
      <w:r w:rsidRPr="00EC0D87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«чертёж», «эскиз», «линии чертежа», 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задания по самостоятельно составленному плану;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элементарные общие правила создания рукотво</w:t>
      </w:r>
      <w:r w:rsidRPr="00EC0D87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>, называть и пр</w:t>
      </w:r>
      <w:r w:rsidRPr="00EC0D87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зада</w:t>
      </w:r>
      <w:r w:rsidRPr="00EC0D87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инструменты для работы, исследовать свойства новых изучаемых </w:t>
      </w:r>
      <w:r w:rsidRPr="00EC0D87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экономную разметку прямоуго</w:t>
      </w:r>
      <w:r w:rsidRPr="00EC0D87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C0D8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C0D87">
        <w:rPr>
          <w:rFonts w:ascii="Times New Roman" w:hAnsi="Times New Roman"/>
          <w:color w:val="000000"/>
          <w:sz w:val="28"/>
          <w:lang w:val="ru-RU"/>
        </w:rPr>
        <w:t>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построение простейшего лекала (выкройки) пра</w:t>
      </w:r>
      <w:r w:rsidRPr="00EC0D87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изделия и соединять детали освоенными ручными строчками;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смысл понятия «развёртка» (трёхмерного предмета), соотносить объёмную конструкцию с изображениями её разв</w:t>
      </w:r>
      <w:r w:rsidRPr="00EC0D87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макет от модели, строить трёхмерный макет из готовой развёртки;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</w:t>
      </w:r>
      <w:r w:rsidRPr="00EC0D87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решать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несложные конструкторско-технологические задачи;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EC0D87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выбор, какое мнение принять – своё или другое, высказанное в ходе обсуждения;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работу в малых группах, осуществлять сотрудничество;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осуществлять под руководством учителя элеме</w:t>
      </w:r>
      <w:r w:rsidRPr="00EC0D87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профессии людей, работающих в сфере обслуживания.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EC0D87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называть характерные особенности изученных видов декоратив</w:t>
      </w:r>
      <w:r w:rsidRPr="00EC0D87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называть по характерным особенностям образцов или по описанию изученные и распространённые в крае ремёсла;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</w:t>
      </w:r>
      <w:r w:rsidRPr="00EC0D87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называть линии чертежа (осевая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пользоваться канцелярским ножом, шилом;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рицовку;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соединение деталей и отделку изделия освоенными ручными строчками;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простейшие задачи технико-технологического характера по изменению вида и способа соедине</w:t>
      </w:r>
      <w:r w:rsidRPr="00EC0D87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EC0D87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разных мат</w:t>
      </w:r>
      <w:r w:rsidRPr="00EC0D87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конструкцию изделия по заданным условиям;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основные пра</w:t>
      </w:r>
      <w:r w:rsidRPr="00EC0D87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проектные задания в соответствии с с</w:t>
      </w:r>
      <w:r w:rsidRPr="00EC0D87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r w:rsidRPr="00EC0D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 о мире профессий, их с</w:t>
      </w:r>
      <w:r w:rsidRPr="00EC0D87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основе анализа задания самостоятельно организовывать рабочее место в </w:t>
      </w:r>
      <w:r w:rsidRPr="00EC0D87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более сложные виды работ и приёмы обработки различных материалов (например, плет</w:t>
      </w:r>
      <w:r w:rsidRPr="00EC0D87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символические действия моделирования, понимать и создавать пр</w:t>
      </w:r>
      <w:r w:rsidRPr="00EC0D87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EC0D87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небольшие тексты, презентации и печатные публикации с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C0D87">
        <w:rPr>
          <w:rFonts w:ascii="Times New Roman" w:hAnsi="Times New Roman"/>
          <w:color w:val="000000"/>
          <w:sz w:val="28"/>
          <w:lang w:val="ru-RU"/>
        </w:rPr>
        <w:t>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творческие задачи, мысленно создавать и разрабаты</w:t>
      </w:r>
      <w:r w:rsidRPr="00EC0D87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41D2" w:rsidRPr="00EC0D87" w:rsidRDefault="00EC0D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D87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EC0D87">
        <w:rPr>
          <w:rFonts w:ascii="Times New Roman" w:hAnsi="Times New Roman"/>
          <w:color w:val="000000"/>
          <w:sz w:val="28"/>
          <w:lang w:val="ru-RU"/>
        </w:rPr>
        <w:t xml:space="preserve"> сотрудничество в различных видах совместной деятельности, предлагать идеи для обсуждения,</w:t>
      </w:r>
      <w:r w:rsidRPr="00EC0D87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41D2" w:rsidRPr="00EC0D87" w:rsidRDefault="00B941D2">
      <w:pPr>
        <w:rPr>
          <w:lang w:val="ru-RU"/>
        </w:rPr>
        <w:sectPr w:rsidR="00B941D2" w:rsidRPr="00EC0D87">
          <w:pgSz w:w="11906" w:h="16383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bookmarkStart w:id="10" w:name="block-33200543"/>
      <w:bookmarkEnd w:id="6"/>
      <w:r w:rsidRPr="00EC0D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изображений. (</w:t>
            </w:r>
            <w:proofErr w:type="gram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proofErr w:type="gramEnd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 w:rsidRPr="00EC0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941D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bookmarkStart w:id="11" w:name="block-332005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типу игрушки-</w:t>
            </w: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941D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1D2" w:rsidRDefault="00B94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1D2" w:rsidRDefault="00B941D2"/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–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</w:t>
            </w: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41D2" w:rsidRDefault="00B941D2">
            <w:pPr>
              <w:spacing w:after="0"/>
              <w:ind w:left="135"/>
            </w:pPr>
          </w:p>
        </w:tc>
      </w:tr>
      <w:tr w:rsidR="00B94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Pr="00EC0D87" w:rsidRDefault="00EC0D87">
            <w:pPr>
              <w:spacing w:after="0"/>
              <w:ind w:left="135"/>
              <w:rPr>
                <w:lang w:val="ru-RU"/>
              </w:rPr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 w:rsidRPr="00EC0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41D2" w:rsidRDefault="00EC0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1D2" w:rsidRDefault="00B941D2"/>
        </w:tc>
      </w:tr>
    </w:tbl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B941D2">
      <w:pPr>
        <w:sectPr w:rsidR="00B94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1D2" w:rsidRDefault="00EC0D87">
      <w:pPr>
        <w:spacing w:after="0"/>
        <w:ind w:left="120"/>
      </w:pPr>
      <w:bookmarkStart w:id="12" w:name="block-332005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41D2" w:rsidRDefault="00EC0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41D2" w:rsidRDefault="00B941D2">
      <w:pPr>
        <w:spacing w:after="0" w:line="480" w:lineRule="auto"/>
        <w:ind w:left="120"/>
      </w:pPr>
    </w:p>
    <w:p w:rsidR="00B941D2" w:rsidRDefault="00B941D2">
      <w:pPr>
        <w:spacing w:after="0" w:line="480" w:lineRule="auto"/>
        <w:ind w:left="120"/>
      </w:pPr>
    </w:p>
    <w:p w:rsidR="00B941D2" w:rsidRDefault="00B941D2">
      <w:pPr>
        <w:spacing w:after="0"/>
        <w:ind w:left="120"/>
      </w:pPr>
    </w:p>
    <w:p w:rsidR="00B941D2" w:rsidRDefault="00EC0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41D2" w:rsidRDefault="00B941D2">
      <w:pPr>
        <w:spacing w:after="0" w:line="480" w:lineRule="auto"/>
        <w:ind w:left="120"/>
      </w:pPr>
    </w:p>
    <w:p w:rsidR="00B941D2" w:rsidRDefault="00B941D2">
      <w:pPr>
        <w:spacing w:after="0"/>
        <w:ind w:left="120"/>
      </w:pPr>
    </w:p>
    <w:p w:rsidR="00B941D2" w:rsidRPr="00EC0D87" w:rsidRDefault="00EC0D87">
      <w:pPr>
        <w:spacing w:after="0" w:line="480" w:lineRule="auto"/>
        <w:ind w:left="120"/>
        <w:rPr>
          <w:lang w:val="ru-RU"/>
        </w:rPr>
      </w:pPr>
      <w:r w:rsidRPr="00EC0D87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C0D87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941D2" w:rsidRPr="00EC0D87" w:rsidRDefault="00B941D2">
      <w:pPr>
        <w:spacing w:after="0" w:line="480" w:lineRule="auto"/>
        <w:ind w:left="120"/>
        <w:rPr>
          <w:lang w:val="ru-RU"/>
        </w:rPr>
      </w:pPr>
    </w:p>
    <w:p w:rsidR="00B941D2" w:rsidRPr="00EC0D87" w:rsidRDefault="00B941D2">
      <w:pPr>
        <w:rPr>
          <w:lang w:val="ru-RU"/>
        </w:rPr>
        <w:sectPr w:rsidR="00B941D2" w:rsidRPr="00EC0D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EC0D87" w:rsidRDefault="00EC0D87">
      <w:pPr>
        <w:rPr>
          <w:lang w:val="ru-RU"/>
        </w:rPr>
      </w:pPr>
    </w:p>
    <w:sectPr w:rsidR="00000000" w:rsidRPr="00EC0D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D315E"/>
    <w:multiLevelType w:val="multilevel"/>
    <w:tmpl w:val="3C388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41D2"/>
    <w:rsid w:val="00B941D2"/>
    <w:rsid w:val="00E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2A5B-F57D-48A6-8BEA-1350AB2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10643</Words>
  <Characters>60668</Characters>
  <Application>Microsoft Office Word</Application>
  <DocSecurity>0</DocSecurity>
  <Lines>505</Lines>
  <Paragraphs>142</Paragraphs>
  <ScaleCrop>false</ScaleCrop>
  <Company/>
  <LinksUpToDate>false</LinksUpToDate>
  <CharactersWithSpaces>71169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Ханенко Наталья Викторовна</cp:lastModifiedBy>
  <cp:revision>2</cp:revision>
  <dcterms:created xsi:type="dcterms:W3CDTF">2024-12-23T03:04:00Z</dcterms:created>
  <dcterms:modified xsi:type="dcterms:W3CDTF">2024-12-23T03:05:00Z</dcterms:modified>
</cp:coreProperties>
</file>